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50" w:rsidRPr="00CE147C" w:rsidRDefault="00BF7289">
      <w:pPr>
        <w:rPr>
          <w:b/>
          <w:sz w:val="36"/>
          <w:szCs w:val="36"/>
        </w:rPr>
      </w:pPr>
      <w:bookmarkStart w:id="0" w:name="_GoBack"/>
      <w:bookmarkEnd w:id="0"/>
      <w:r w:rsidRPr="00CE147C">
        <w:rPr>
          <w:b/>
          <w:sz w:val="36"/>
          <w:szCs w:val="36"/>
        </w:rPr>
        <w:t>PRESS STATEMENT</w:t>
      </w:r>
      <w:r w:rsidR="000B4E99">
        <w:rPr>
          <w:b/>
          <w:sz w:val="36"/>
          <w:szCs w:val="36"/>
        </w:rPr>
        <w:t xml:space="preserve"> ON SATURDAY MAY 9</w:t>
      </w:r>
      <w:r w:rsidR="00C67689">
        <w:rPr>
          <w:b/>
          <w:sz w:val="36"/>
          <w:szCs w:val="36"/>
        </w:rPr>
        <w:t xml:space="preserve">, 2015 </w:t>
      </w:r>
      <w:r w:rsidR="00C67689" w:rsidRPr="00CE147C">
        <w:rPr>
          <w:b/>
          <w:sz w:val="36"/>
          <w:szCs w:val="36"/>
        </w:rPr>
        <w:t>BY</w:t>
      </w:r>
      <w:r w:rsidRPr="00CE147C">
        <w:rPr>
          <w:b/>
          <w:sz w:val="36"/>
          <w:szCs w:val="36"/>
        </w:rPr>
        <w:t xml:space="preserve"> THE TAXPAYERS’ ALLIANCE GHANA ON THE POWER MINISTER’S WEEKLY RITUAL OF PROMISES ON THE DUMSOR </w:t>
      </w:r>
    </w:p>
    <w:p w:rsidR="00BF7289" w:rsidRPr="00CE147C" w:rsidRDefault="00BF7289">
      <w:pPr>
        <w:rPr>
          <w:sz w:val="28"/>
          <w:szCs w:val="28"/>
        </w:rPr>
      </w:pPr>
      <w:r w:rsidRPr="00CE147C">
        <w:rPr>
          <w:sz w:val="28"/>
          <w:szCs w:val="28"/>
        </w:rPr>
        <w:t xml:space="preserve">We the </w:t>
      </w:r>
      <w:r w:rsidRPr="00FF5DD1">
        <w:rPr>
          <w:b/>
          <w:sz w:val="28"/>
          <w:szCs w:val="28"/>
        </w:rPr>
        <w:t>Taxpayers’ Alliance Ghana</w:t>
      </w:r>
      <w:r w:rsidRPr="00CE147C">
        <w:rPr>
          <w:sz w:val="28"/>
          <w:szCs w:val="28"/>
        </w:rPr>
        <w:t xml:space="preserve"> wish to express our frustration on Dr Kwabena Donkor’s weekly ritual of promising Ghanaians to end the dumsor and its attendant broken promises.</w:t>
      </w:r>
    </w:p>
    <w:p w:rsidR="00CE147C" w:rsidRDefault="00CE147C">
      <w:pPr>
        <w:rPr>
          <w:sz w:val="28"/>
          <w:szCs w:val="28"/>
        </w:rPr>
      </w:pPr>
      <w:r w:rsidRPr="00CE147C">
        <w:rPr>
          <w:sz w:val="28"/>
          <w:szCs w:val="28"/>
        </w:rPr>
        <w:t xml:space="preserve">This </w:t>
      </w:r>
      <w:r w:rsidRPr="00FF5DD1">
        <w:rPr>
          <w:b/>
          <w:sz w:val="28"/>
          <w:szCs w:val="28"/>
        </w:rPr>
        <w:t>‘’Promising General’’</w:t>
      </w:r>
      <w:r w:rsidRPr="00CE147C">
        <w:rPr>
          <w:sz w:val="28"/>
          <w:szCs w:val="28"/>
        </w:rPr>
        <w:t xml:space="preserve"> must stop this cacophony of confused messages and deliver. The taxpayers of this country cannot waste our taxes on a talkative like Dr Kwabena Donkor.No taxpayer is interested in his promise and fail </w:t>
      </w:r>
      <w:r w:rsidR="00FF5DD1" w:rsidRPr="00FF5DD1">
        <w:rPr>
          <w:b/>
          <w:sz w:val="28"/>
          <w:szCs w:val="28"/>
        </w:rPr>
        <w:t>‘’</w:t>
      </w:r>
      <w:r w:rsidRPr="00FF5DD1">
        <w:rPr>
          <w:b/>
          <w:sz w:val="28"/>
          <w:szCs w:val="28"/>
        </w:rPr>
        <w:t>crusade’’</w:t>
      </w:r>
      <w:r w:rsidRPr="00CE147C">
        <w:rPr>
          <w:sz w:val="28"/>
          <w:szCs w:val="28"/>
        </w:rPr>
        <w:t xml:space="preserve"> but action to end dumsor.He has promised to resign by January 1, 2016 if the power crises does not </w:t>
      </w:r>
      <w:r w:rsidR="002F0253">
        <w:rPr>
          <w:sz w:val="28"/>
          <w:szCs w:val="28"/>
        </w:rPr>
        <w:t xml:space="preserve">end. </w:t>
      </w:r>
      <w:proofErr w:type="spellStart"/>
      <w:r w:rsidR="002F0253">
        <w:rPr>
          <w:sz w:val="28"/>
          <w:szCs w:val="28"/>
        </w:rPr>
        <w:t>Kwabena</w:t>
      </w:r>
      <w:proofErr w:type="spellEnd"/>
      <w:r w:rsidR="002F0253">
        <w:rPr>
          <w:sz w:val="28"/>
          <w:szCs w:val="28"/>
        </w:rPr>
        <w:t xml:space="preserve"> </w:t>
      </w:r>
      <w:proofErr w:type="spellStart"/>
      <w:r w:rsidR="002F0253">
        <w:rPr>
          <w:sz w:val="28"/>
          <w:szCs w:val="28"/>
        </w:rPr>
        <w:t>Donkor</w:t>
      </w:r>
      <w:proofErr w:type="spellEnd"/>
      <w:r w:rsidR="002F0253">
        <w:rPr>
          <w:sz w:val="28"/>
          <w:szCs w:val="28"/>
        </w:rPr>
        <w:t xml:space="preserve"> should be told that these promise and fail attitude of his makes a mockery of himself, President </w:t>
      </w:r>
      <w:proofErr w:type="spellStart"/>
      <w:r w:rsidR="002F0253">
        <w:rPr>
          <w:sz w:val="28"/>
          <w:szCs w:val="28"/>
        </w:rPr>
        <w:t>Mahama</w:t>
      </w:r>
      <w:proofErr w:type="spellEnd"/>
      <w:r w:rsidR="002F0253">
        <w:rPr>
          <w:sz w:val="28"/>
          <w:szCs w:val="28"/>
        </w:rPr>
        <w:t xml:space="preserve">, the </w:t>
      </w:r>
      <w:smartTag w:uri="urn:schemas-microsoft-com:office:smarttags" w:element="stockticker">
        <w:r w:rsidR="002F0253">
          <w:rPr>
            <w:sz w:val="28"/>
            <w:szCs w:val="28"/>
          </w:rPr>
          <w:t>NDC</w:t>
        </w:r>
      </w:smartTag>
      <w:r w:rsidR="002F0253">
        <w:rPr>
          <w:sz w:val="28"/>
          <w:szCs w:val="28"/>
        </w:rPr>
        <w:t xml:space="preserve"> and governance as a whole.</w:t>
      </w:r>
    </w:p>
    <w:p w:rsidR="00CE147C" w:rsidRDefault="00CE147C">
      <w:pPr>
        <w:rPr>
          <w:sz w:val="28"/>
          <w:szCs w:val="28"/>
        </w:rPr>
      </w:pPr>
      <w:r>
        <w:rPr>
          <w:sz w:val="28"/>
          <w:szCs w:val="28"/>
        </w:rPr>
        <w:t>The taxpayers of this country pay taxes for their problems to be solved and not to be given myriad of empty promises</w:t>
      </w:r>
      <w:r w:rsidR="002F0253">
        <w:rPr>
          <w:sz w:val="28"/>
          <w:szCs w:val="28"/>
        </w:rPr>
        <w:t xml:space="preserve"> and complaints by people who are paid to solve problems</w:t>
      </w:r>
      <w:r>
        <w:rPr>
          <w:sz w:val="28"/>
          <w:szCs w:val="28"/>
        </w:rPr>
        <w:t>.</w:t>
      </w:r>
    </w:p>
    <w:p w:rsidR="00CE147C" w:rsidRPr="00FF5DD1" w:rsidRDefault="00CE147C">
      <w:pPr>
        <w:rPr>
          <w:b/>
          <w:sz w:val="28"/>
          <w:szCs w:val="28"/>
        </w:rPr>
      </w:pPr>
      <w:r w:rsidRPr="00FF5DD1">
        <w:rPr>
          <w:b/>
          <w:sz w:val="28"/>
          <w:szCs w:val="28"/>
        </w:rPr>
        <w:t>Signed</w:t>
      </w:r>
    </w:p>
    <w:p w:rsidR="00CE147C" w:rsidRPr="00FF5DD1" w:rsidRDefault="00CE147C">
      <w:pPr>
        <w:rPr>
          <w:b/>
          <w:sz w:val="28"/>
          <w:szCs w:val="28"/>
        </w:rPr>
      </w:pPr>
    </w:p>
    <w:p w:rsidR="00CE147C" w:rsidRPr="00FF5DD1" w:rsidRDefault="00CE147C">
      <w:pPr>
        <w:rPr>
          <w:b/>
          <w:sz w:val="28"/>
          <w:szCs w:val="28"/>
        </w:rPr>
      </w:pPr>
      <w:r w:rsidRPr="00FF5DD1">
        <w:rPr>
          <w:b/>
          <w:sz w:val="28"/>
          <w:szCs w:val="28"/>
        </w:rPr>
        <w:t>FRANK ASIEDU BEKOE</w:t>
      </w:r>
    </w:p>
    <w:p w:rsidR="00CE147C" w:rsidRPr="00FF5DD1" w:rsidRDefault="00CE147C">
      <w:pPr>
        <w:rPr>
          <w:b/>
          <w:sz w:val="28"/>
          <w:szCs w:val="28"/>
        </w:rPr>
      </w:pPr>
      <w:r w:rsidRPr="00FF5DD1">
        <w:rPr>
          <w:b/>
          <w:sz w:val="28"/>
          <w:szCs w:val="28"/>
        </w:rPr>
        <w:t>(EXECUTIVE DIRECTOR</w:t>
      </w:r>
      <w:r w:rsidR="00FF5DD1" w:rsidRPr="00FF5DD1">
        <w:rPr>
          <w:b/>
          <w:sz w:val="28"/>
          <w:szCs w:val="28"/>
        </w:rPr>
        <w:t>, TAXPAYERS’</w:t>
      </w:r>
      <w:r w:rsidRPr="00FF5DD1">
        <w:rPr>
          <w:b/>
          <w:sz w:val="28"/>
          <w:szCs w:val="28"/>
        </w:rPr>
        <w:t xml:space="preserve"> ALLIANCE GHANA)</w:t>
      </w:r>
    </w:p>
    <w:p w:rsidR="00FF5DD1" w:rsidRPr="00FF5DD1" w:rsidRDefault="00FF5DD1">
      <w:pPr>
        <w:rPr>
          <w:b/>
          <w:sz w:val="28"/>
          <w:szCs w:val="28"/>
        </w:rPr>
      </w:pPr>
      <w:r w:rsidRPr="00FF5DD1">
        <w:rPr>
          <w:b/>
          <w:sz w:val="28"/>
          <w:szCs w:val="28"/>
        </w:rPr>
        <w:t>Mobile</w:t>
      </w:r>
      <w:proofErr w:type="gramStart"/>
      <w:r w:rsidRPr="00FF5DD1">
        <w:rPr>
          <w:b/>
          <w:sz w:val="28"/>
          <w:szCs w:val="28"/>
        </w:rPr>
        <w:t>:+</w:t>
      </w:r>
      <w:proofErr w:type="gramEnd"/>
      <w:r w:rsidRPr="00FF5DD1">
        <w:rPr>
          <w:b/>
          <w:sz w:val="28"/>
          <w:szCs w:val="28"/>
        </w:rPr>
        <w:t>233-246-705510</w:t>
      </w:r>
    </w:p>
    <w:sectPr w:rsidR="00FF5DD1" w:rsidRPr="00FF5D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89"/>
    <w:rsid w:val="000B4E99"/>
    <w:rsid w:val="002F0253"/>
    <w:rsid w:val="00761B2B"/>
    <w:rsid w:val="00BF7289"/>
    <w:rsid w:val="00C33650"/>
    <w:rsid w:val="00C67689"/>
    <w:rsid w:val="00CA2555"/>
    <w:rsid w:val="00CE147C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1D0A5FA9-CA2C-4B44-B592-17772085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VIDA-PC</dc:creator>
  <cp:lastModifiedBy>AEBA</cp:lastModifiedBy>
  <cp:revision>2</cp:revision>
  <dcterms:created xsi:type="dcterms:W3CDTF">2015-05-11T19:24:00Z</dcterms:created>
  <dcterms:modified xsi:type="dcterms:W3CDTF">2015-05-11T19:24:00Z</dcterms:modified>
</cp:coreProperties>
</file>